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A662" w14:textId="77777777" w:rsidR="002D4017" w:rsidRDefault="00EC3E6A" w:rsidP="005C1076">
      <w:pPr>
        <w:pStyle w:val="Title"/>
        <w:rPr>
          <w:sz w:val="28"/>
        </w:rPr>
      </w:pPr>
      <w:r>
        <w:rPr>
          <w:sz w:val="28"/>
        </w:rPr>
        <w:t xml:space="preserve">  </w:t>
      </w:r>
    </w:p>
    <w:p w14:paraId="7134A663" w14:textId="77777777" w:rsidR="003755B8" w:rsidRDefault="003755B8">
      <w:pPr>
        <w:pStyle w:val="Title"/>
        <w:rPr>
          <w:sz w:val="28"/>
        </w:rPr>
      </w:pPr>
    </w:p>
    <w:p w14:paraId="7134A664" w14:textId="77777777" w:rsidR="000E5C38" w:rsidRDefault="000E5C38">
      <w:pPr>
        <w:pStyle w:val="Title"/>
        <w:rPr>
          <w:sz w:val="28"/>
        </w:rPr>
      </w:pPr>
    </w:p>
    <w:p w14:paraId="7134A665" w14:textId="77777777" w:rsidR="00F85D12" w:rsidRDefault="007D7962">
      <w:pPr>
        <w:pStyle w:val="Title"/>
      </w:pPr>
      <w:r>
        <w:rPr>
          <w:sz w:val="28"/>
        </w:rPr>
        <w:t xml:space="preserve"> </w:t>
      </w:r>
      <w:r w:rsidR="00944D66">
        <w:rPr>
          <w:sz w:val="28"/>
        </w:rPr>
        <w:t>KIDWELLY TOWN COUNCIL</w:t>
      </w:r>
    </w:p>
    <w:p w14:paraId="7134A666" w14:textId="6E268280" w:rsidR="00F85D12" w:rsidRPr="000E5C38" w:rsidRDefault="002A50F6">
      <w:pPr>
        <w:pStyle w:val="Subtitle"/>
      </w:pPr>
      <w:r w:rsidRPr="000E5C38">
        <w:t xml:space="preserve">POLICY &amp; </w:t>
      </w:r>
      <w:r w:rsidR="00AB29D9">
        <w:t>COMMUNITY DEVELOPMENT</w:t>
      </w:r>
      <w:r w:rsidR="00944D66" w:rsidRPr="000E5C38">
        <w:t xml:space="preserve"> COMMITTEE</w:t>
      </w:r>
    </w:p>
    <w:p w14:paraId="7134A667" w14:textId="77777777" w:rsidR="003755B8" w:rsidRDefault="003755B8">
      <w:pPr>
        <w:jc w:val="center"/>
        <w:rPr>
          <w:b/>
          <w:sz w:val="24"/>
          <w:u w:val="single"/>
        </w:rPr>
      </w:pPr>
    </w:p>
    <w:p w14:paraId="7134A668" w14:textId="77777777" w:rsidR="000E5C38" w:rsidRDefault="000E5C38">
      <w:pPr>
        <w:jc w:val="center"/>
        <w:rPr>
          <w:b/>
          <w:sz w:val="24"/>
          <w:u w:val="single"/>
        </w:rPr>
      </w:pPr>
    </w:p>
    <w:p w14:paraId="7134A669" w14:textId="21B02FA6" w:rsidR="00F85D12" w:rsidRDefault="00944D66">
      <w:pPr>
        <w:jc w:val="center"/>
        <w:rPr>
          <w:b/>
          <w:sz w:val="24"/>
          <w:u w:val="single"/>
        </w:rPr>
      </w:pPr>
      <w:r>
        <w:rPr>
          <w:b/>
          <w:sz w:val="24"/>
          <w:u w:val="single"/>
        </w:rPr>
        <w:t xml:space="preserve">Tuesday </w:t>
      </w:r>
      <w:r w:rsidR="00B625C8">
        <w:rPr>
          <w:b/>
          <w:sz w:val="24"/>
          <w:u w:val="single"/>
        </w:rPr>
        <w:t>7</w:t>
      </w:r>
      <w:r w:rsidR="00921E6A" w:rsidRPr="00921E6A">
        <w:rPr>
          <w:b/>
          <w:sz w:val="24"/>
          <w:u w:val="single"/>
          <w:vertAlign w:val="superscript"/>
        </w:rPr>
        <w:t>th</w:t>
      </w:r>
      <w:r w:rsidR="00921E6A">
        <w:rPr>
          <w:b/>
          <w:sz w:val="24"/>
          <w:u w:val="single"/>
        </w:rPr>
        <w:t xml:space="preserve"> </w:t>
      </w:r>
      <w:r w:rsidR="00B625C8">
        <w:rPr>
          <w:b/>
          <w:sz w:val="24"/>
          <w:u w:val="single"/>
        </w:rPr>
        <w:t>March</w:t>
      </w:r>
      <w:r w:rsidR="005A6C8E">
        <w:rPr>
          <w:b/>
          <w:sz w:val="24"/>
          <w:u w:val="single"/>
        </w:rPr>
        <w:t xml:space="preserve"> 202</w:t>
      </w:r>
      <w:r w:rsidR="00B625C8">
        <w:rPr>
          <w:b/>
          <w:sz w:val="24"/>
          <w:u w:val="single"/>
        </w:rPr>
        <w:t>3</w:t>
      </w:r>
    </w:p>
    <w:p w14:paraId="7134A66A" w14:textId="7E00F51B" w:rsidR="003755B8" w:rsidRDefault="003755B8" w:rsidP="00E22782">
      <w:pPr>
        <w:jc w:val="both"/>
        <w:rPr>
          <w:sz w:val="24"/>
        </w:rPr>
      </w:pPr>
    </w:p>
    <w:p w14:paraId="05C7F809" w14:textId="18A344EC" w:rsidR="007E0D1D" w:rsidRDefault="007E0D1D" w:rsidP="00E22782">
      <w:pPr>
        <w:jc w:val="both"/>
        <w:rPr>
          <w:sz w:val="24"/>
        </w:rPr>
      </w:pPr>
    </w:p>
    <w:p w14:paraId="4A97CCB4" w14:textId="3C94ED5B" w:rsidR="00AE4BE8" w:rsidRDefault="00AE4BE8" w:rsidP="00E22782">
      <w:pPr>
        <w:jc w:val="both"/>
        <w:rPr>
          <w:sz w:val="24"/>
        </w:rPr>
      </w:pPr>
    </w:p>
    <w:p w14:paraId="38629F57" w14:textId="77777777" w:rsidR="00AE4BE8" w:rsidRDefault="00AE4BE8" w:rsidP="00E22782">
      <w:pPr>
        <w:jc w:val="both"/>
        <w:rPr>
          <w:sz w:val="24"/>
        </w:rPr>
      </w:pPr>
    </w:p>
    <w:p w14:paraId="7134A66B" w14:textId="77777777" w:rsidR="00E22782" w:rsidRDefault="00E22782" w:rsidP="00E22782">
      <w:pPr>
        <w:jc w:val="both"/>
        <w:rPr>
          <w:sz w:val="24"/>
        </w:rPr>
      </w:pPr>
      <w:proofErr w:type="spellStart"/>
      <w:r w:rsidRPr="00E22782">
        <w:rPr>
          <w:sz w:val="24"/>
        </w:rPr>
        <w:t>Anwyl</w:t>
      </w:r>
      <w:proofErr w:type="spellEnd"/>
      <w:r w:rsidRPr="00E22782">
        <w:rPr>
          <w:sz w:val="24"/>
        </w:rPr>
        <w:t xml:space="preserve"> / Dear Councillor</w:t>
      </w:r>
      <w:r>
        <w:rPr>
          <w:sz w:val="24"/>
        </w:rPr>
        <w:t>,</w:t>
      </w:r>
    </w:p>
    <w:p w14:paraId="7134A66C" w14:textId="7277F82C" w:rsidR="000476C8" w:rsidRDefault="00E22782" w:rsidP="000476C8">
      <w:pPr>
        <w:pStyle w:val="Heading1"/>
        <w:jc w:val="both"/>
        <w:rPr>
          <w:b w:val="0"/>
        </w:rPr>
      </w:pPr>
      <w:r w:rsidRPr="00F46CCF">
        <w:rPr>
          <w:b w:val="0"/>
        </w:rPr>
        <w:t xml:space="preserve">You are hereby summoned to attend a </w:t>
      </w:r>
      <w:r w:rsidR="00DF2468">
        <w:rPr>
          <w:b w:val="0"/>
        </w:rPr>
        <w:t xml:space="preserve">hybrid </w:t>
      </w:r>
      <w:r w:rsidRPr="00F46CCF">
        <w:rPr>
          <w:b w:val="0"/>
        </w:rPr>
        <w:t xml:space="preserve">meeting of the </w:t>
      </w:r>
      <w:r w:rsidR="002A50F6" w:rsidRPr="002A50F6">
        <w:t xml:space="preserve">Policy &amp; </w:t>
      </w:r>
      <w:r w:rsidR="00AB29D9">
        <w:t>Community Development</w:t>
      </w:r>
      <w:r w:rsidR="002A50F6" w:rsidRPr="002A50F6">
        <w:t xml:space="preserve"> Committee</w:t>
      </w:r>
      <w:r w:rsidRPr="00F46CCF">
        <w:rPr>
          <w:b w:val="0"/>
        </w:rPr>
        <w:t xml:space="preserve"> of Kidwelly Town Council </w:t>
      </w:r>
      <w:r w:rsidR="00B625C8">
        <w:rPr>
          <w:b w:val="0"/>
        </w:rPr>
        <w:t>7</w:t>
      </w:r>
      <w:r w:rsidR="00B625C8" w:rsidRPr="00B625C8">
        <w:rPr>
          <w:b w:val="0"/>
          <w:vertAlign w:val="superscript"/>
        </w:rPr>
        <w:t>th</w:t>
      </w:r>
      <w:r w:rsidR="00B625C8">
        <w:rPr>
          <w:b w:val="0"/>
        </w:rPr>
        <w:t xml:space="preserve"> March</w:t>
      </w:r>
      <w:r w:rsidR="005A6C8E">
        <w:rPr>
          <w:b w:val="0"/>
        </w:rPr>
        <w:t xml:space="preserve"> 202</w:t>
      </w:r>
      <w:r w:rsidR="00B625C8">
        <w:rPr>
          <w:b w:val="0"/>
        </w:rPr>
        <w:t>3</w:t>
      </w:r>
      <w:r w:rsidR="007C585C">
        <w:rPr>
          <w:b w:val="0"/>
        </w:rPr>
        <w:t xml:space="preserve"> </w:t>
      </w:r>
      <w:r w:rsidR="002E637B">
        <w:rPr>
          <w:b w:val="0"/>
        </w:rPr>
        <w:t xml:space="preserve">following </w:t>
      </w:r>
      <w:r w:rsidR="002A50F6">
        <w:rPr>
          <w:b w:val="0"/>
        </w:rPr>
        <w:t>Full Council</w:t>
      </w:r>
      <w:r w:rsidR="007C585C">
        <w:rPr>
          <w:b w:val="0"/>
        </w:rPr>
        <w:t>.</w:t>
      </w:r>
    </w:p>
    <w:p w14:paraId="14B30828" w14:textId="77777777" w:rsidR="00B3505B" w:rsidRDefault="00B3505B" w:rsidP="000244D6">
      <w:pPr>
        <w:rPr>
          <w:sz w:val="24"/>
          <w:szCs w:val="24"/>
        </w:rPr>
      </w:pPr>
    </w:p>
    <w:p w14:paraId="7134A66D" w14:textId="4E4FE74C" w:rsidR="000244D6" w:rsidRPr="000244D6" w:rsidRDefault="000244D6" w:rsidP="000244D6">
      <w:pPr>
        <w:rPr>
          <w:sz w:val="24"/>
          <w:szCs w:val="24"/>
        </w:rPr>
      </w:pPr>
      <w:r w:rsidRPr="000244D6">
        <w:rPr>
          <w:sz w:val="24"/>
          <w:szCs w:val="24"/>
        </w:rPr>
        <w:t xml:space="preserve">Date of summons </w:t>
      </w:r>
      <w:r w:rsidR="00B625C8">
        <w:rPr>
          <w:sz w:val="24"/>
          <w:szCs w:val="24"/>
        </w:rPr>
        <w:t>1</w:t>
      </w:r>
      <w:r w:rsidR="00B625C8" w:rsidRPr="00B625C8">
        <w:rPr>
          <w:sz w:val="24"/>
          <w:szCs w:val="24"/>
          <w:vertAlign w:val="superscript"/>
        </w:rPr>
        <w:t>st</w:t>
      </w:r>
      <w:r w:rsidR="00B625C8">
        <w:rPr>
          <w:sz w:val="24"/>
          <w:szCs w:val="24"/>
        </w:rPr>
        <w:t xml:space="preserve"> March</w:t>
      </w:r>
      <w:r w:rsidR="001F21F6">
        <w:rPr>
          <w:sz w:val="24"/>
          <w:szCs w:val="24"/>
        </w:rPr>
        <w:t xml:space="preserve"> 202</w:t>
      </w:r>
      <w:r w:rsidR="00B625C8">
        <w:rPr>
          <w:sz w:val="24"/>
          <w:szCs w:val="24"/>
        </w:rPr>
        <w:t>3</w:t>
      </w:r>
    </w:p>
    <w:p w14:paraId="7134A66E" w14:textId="77777777" w:rsidR="002D4017" w:rsidRDefault="002D4017" w:rsidP="00E22782">
      <w:pPr>
        <w:jc w:val="both"/>
        <w:rPr>
          <w:sz w:val="24"/>
        </w:rPr>
      </w:pPr>
    </w:p>
    <w:p w14:paraId="7134A670" w14:textId="13497476" w:rsidR="00514CB3" w:rsidRDefault="00514CB3" w:rsidP="00E22782">
      <w:pPr>
        <w:jc w:val="both"/>
        <w:rPr>
          <w:sz w:val="24"/>
        </w:rPr>
      </w:pPr>
    </w:p>
    <w:p w14:paraId="04059D20" w14:textId="66698853" w:rsidR="00C97642" w:rsidRDefault="00C97642" w:rsidP="00E22782">
      <w:pPr>
        <w:jc w:val="both"/>
        <w:rPr>
          <w:sz w:val="24"/>
        </w:rPr>
      </w:pPr>
    </w:p>
    <w:p w14:paraId="799FBEBA" w14:textId="77777777" w:rsidR="00C97642" w:rsidRDefault="00C97642" w:rsidP="00E22782">
      <w:pPr>
        <w:jc w:val="both"/>
        <w:rPr>
          <w:sz w:val="24"/>
        </w:rPr>
      </w:pPr>
    </w:p>
    <w:p w14:paraId="632D6389" w14:textId="5F5065F2" w:rsidR="00A65870" w:rsidRDefault="00A65870" w:rsidP="00E22782">
      <w:pPr>
        <w:jc w:val="both"/>
        <w:rPr>
          <w:sz w:val="24"/>
        </w:rPr>
      </w:pPr>
    </w:p>
    <w:p w14:paraId="2A63D353" w14:textId="77777777" w:rsidR="00A65870" w:rsidRDefault="00A65870" w:rsidP="00E22782">
      <w:pPr>
        <w:jc w:val="both"/>
        <w:rPr>
          <w:sz w:val="24"/>
        </w:rPr>
      </w:pPr>
    </w:p>
    <w:p w14:paraId="7134A671" w14:textId="77777777" w:rsidR="00514CB3" w:rsidRDefault="00514CB3" w:rsidP="00E22782">
      <w:pPr>
        <w:jc w:val="both"/>
        <w:rPr>
          <w:sz w:val="24"/>
        </w:rPr>
      </w:pPr>
      <w:r>
        <w:rPr>
          <w:sz w:val="24"/>
        </w:rPr>
        <w:t>Virginia O’Reilly</w:t>
      </w:r>
    </w:p>
    <w:p w14:paraId="7134A672" w14:textId="77777777" w:rsidR="00514CB3" w:rsidRDefault="00514CB3" w:rsidP="00E22782">
      <w:pPr>
        <w:jc w:val="both"/>
        <w:rPr>
          <w:sz w:val="24"/>
        </w:rPr>
      </w:pPr>
      <w:r>
        <w:rPr>
          <w:sz w:val="24"/>
        </w:rPr>
        <w:t>Town Clerk</w:t>
      </w:r>
    </w:p>
    <w:p w14:paraId="7134A673" w14:textId="77777777" w:rsidR="000E5C38" w:rsidRDefault="000E5C38">
      <w:pPr>
        <w:pStyle w:val="Heading1"/>
        <w:rPr>
          <w:sz w:val="28"/>
        </w:rPr>
      </w:pPr>
    </w:p>
    <w:p w14:paraId="7134A674" w14:textId="472647AE" w:rsidR="00F85D12" w:rsidRDefault="00944D66">
      <w:pPr>
        <w:pStyle w:val="Heading1"/>
        <w:rPr>
          <w:sz w:val="28"/>
        </w:rPr>
      </w:pPr>
      <w:r>
        <w:rPr>
          <w:sz w:val="28"/>
        </w:rPr>
        <w:t>AGENDA</w:t>
      </w:r>
    </w:p>
    <w:p w14:paraId="7134A675" w14:textId="77777777" w:rsidR="009F40A4" w:rsidRDefault="009F40A4" w:rsidP="009F40A4"/>
    <w:p w14:paraId="1F2AE6ED" w14:textId="77777777" w:rsidR="00A252C2" w:rsidRPr="002D4017" w:rsidRDefault="00A252C2" w:rsidP="002D4017"/>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9355"/>
      </w:tblGrid>
      <w:tr w:rsidR="00F85D12" w14:paraId="7134A679" w14:textId="77777777" w:rsidTr="00B85052">
        <w:tc>
          <w:tcPr>
            <w:tcW w:w="455" w:type="dxa"/>
          </w:tcPr>
          <w:p w14:paraId="7134A677" w14:textId="77777777" w:rsidR="00F85D12" w:rsidRPr="005837EC" w:rsidRDefault="00944D66" w:rsidP="00900335">
            <w:pPr>
              <w:rPr>
                <w:sz w:val="24"/>
              </w:rPr>
            </w:pPr>
            <w:r w:rsidRPr="005837EC">
              <w:rPr>
                <w:sz w:val="24"/>
              </w:rPr>
              <w:t>1</w:t>
            </w:r>
          </w:p>
        </w:tc>
        <w:tc>
          <w:tcPr>
            <w:tcW w:w="9355" w:type="dxa"/>
          </w:tcPr>
          <w:p w14:paraId="7134A678" w14:textId="77777777" w:rsidR="00F85D12" w:rsidRPr="005837EC" w:rsidRDefault="00581C5F" w:rsidP="00581C5F">
            <w:pPr>
              <w:rPr>
                <w:sz w:val="24"/>
              </w:rPr>
            </w:pPr>
            <w:r w:rsidRPr="005837EC">
              <w:rPr>
                <w:sz w:val="24"/>
              </w:rPr>
              <w:t xml:space="preserve">To receive </w:t>
            </w:r>
            <w:r w:rsidR="00C84591" w:rsidRPr="005837EC">
              <w:rPr>
                <w:sz w:val="24"/>
              </w:rPr>
              <w:t xml:space="preserve">and accept </w:t>
            </w:r>
            <w:r w:rsidRPr="005837EC">
              <w:rPr>
                <w:sz w:val="24"/>
              </w:rPr>
              <w:t>a</w:t>
            </w:r>
            <w:r w:rsidR="00944D66" w:rsidRPr="005837EC">
              <w:rPr>
                <w:sz w:val="24"/>
              </w:rPr>
              <w:t>pologies</w:t>
            </w:r>
            <w:r w:rsidR="00596BD5" w:rsidRPr="005837EC">
              <w:rPr>
                <w:sz w:val="24"/>
              </w:rPr>
              <w:t xml:space="preserve"> for absence</w:t>
            </w:r>
          </w:p>
        </w:tc>
      </w:tr>
      <w:tr w:rsidR="00F85D12" w14:paraId="7134A67C" w14:textId="77777777" w:rsidTr="00B85052">
        <w:tc>
          <w:tcPr>
            <w:tcW w:w="455" w:type="dxa"/>
          </w:tcPr>
          <w:p w14:paraId="7134A67A" w14:textId="77777777" w:rsidR="00F85D12" w:rsidRPr="005837EC" w:rsidRDefault="00F85D12">
            <w:pPr>
              <w:rPr>
                <w:sz w:val="24"/>
              </w:rPr>
            </w:pPr>
          </w:p>
        </w:tc>
        <w:tc>
          <w:tcPr>
            <w:tcW w:w="9355" w:type="dxa"/>
          </w:tcPr>
          <w:p w14:paraId="7134A67B" w14:textId="77777777" w:rsidR="00F85D12" w:rsidRPr="005837EC" w:rsidRDefault="00F85D12">
            <w:pPr>
              <w:rPr>
                <w:sz w:val="24"/>
              </w:rPr>
            </w:pPr>
          </w:p>
        </w:tc>
      </w:tr>
      <w:tr w:rsidR="00581C5F" w14:paraId="7134A67F" w14:textId="77777777" w:rsidTr="00B85052">
        <w:tc>
          <w:tcPr>
            <w:tcW w:w="455" w:type="dxa"/>
          </w:tcPr>
          <w:p w14:paraId="7134A67D" w14:textId="77777777" w:rsidR="00581C5F" w:rsidRPr="005837EC" w:rsidRDefault="00581C5F" w:rsidP="00900335">
            <w:pPr>
              <w:rPr>
                <w:sz w:val="24"/>
              </w:rPr>
            </w:pPr>
            <w:r w:rsidRPr="005837EC">
              <w:rPr>
                <w:sz w:val="24"/>
              </w:rPr>
              <w:t>2</w:t>
            </w:r>
          </w:p>
        </w:tc>
        <w:tc>
          <w:tcPr>
            <w:tcW w:w="9355" w:type="dxa"/>
          </w:tcPr>
          <w:p w14:paraId="7134A67E" w14:textId="77777777" w:rsidR="00581C5F" w:rsidRPr="005837EC" w:rsidRDefault="00581C5F">
            <w:pPr>
              <w:rPr>
                <w:sz w:val="24"/>
              </w:rPr>
            </w:pPr>
            <w:r w:rsidRPr="005837EC">
              <w:rPr>
                <w:sz w:val="24"/>
              </w:rPr>
              <w:t>To receive member’s declarations of interest</w:t>
            </w:r>
          </w:p>
        </w:tc>
      </w:tr>
      <w:tr w:rsidR="00BD4EE4" w14:paraId="130511F1" w14:textId="77777777" w:rsidTr="00B85052">
        <w:tc>
          <w:tcPr>
            <w:tcW w:w="455" w:type="dxa"/>
          </w:tcPr>
          <w:p w14:paraId="01AB7C68" w14:textId="77777777" w:rsidR="00BD4EE4" w:rsidRPr="005837EC" w:rsidRDefault="00BD4EE4" w:rsidP="00900335">
            <w:pPr>
              <w:rPr>
                <w:sz w:val="24"/>
              </w:rPr>
            </w:pPr>
          </w:p>
        </w:tc>
        <w:tc>
          <w:tcPr>
            <w:tcW w:w="9355" w:type="dxa"/>
          </w:tcPr>
          <w:p w14:paraId="2AD04573" w14:textId="77777777" w:rsidR="00BD4EE4" w:rsidRPr="005837EC" w:rsidRDefault="00BD4EE4" w:rsidP="002A50F6">
            <w:pPr>
              <w:rPr>
                <w:sz w:val="24"/>
              </w:rPr>
            </w:pPr>
          </w:p>
        </w:tc>
      </w:tr>
      <w:tr w:rsidR="00BD4EE4" w14:paraId="4D5EE3D1" w14:textId="77777777" w:rsidTr="00B85052">
        <w:tc>
          <w:tcPr>
            <w:tcW w:w="455" w:type="dxa"/>
          </w:tcPr>
          <w:p w14:paraId="2B657B36" w14:textId="0382E163" w:rsidR="00BD4EE4" w:rsidRPr="005837EC" w:rsidRDefault="00D67BED" w:rsidP="00900335">
            <w:pPr>
              <w:rPr>
                <w:sz w:val="24"/>
              </w:rPr>
            </w:pPr>
            <w:r>
              <w:rPr>
                <w:sz w:val="24"/>
              </w:rPr>
              <w:t>3</w:t>
            </w:r>
          </w:p>
        </w:tc>
        <w:tc>
          <w:tcPr>
            <w:tcW w:w="9355" w:type="dxa"/>
          </w:tcPr>
          <w:p w14:paraId="6F348854" w14:textId="5B6601A0" w:rsidR="00BD4EE4" w:rsidRPr="005837EC" w:rsidRDefault="00D67BED" w:rsidP="002A50F6">
            <w:pPr>
              <w:rPr>
                <w:sz w:val="24"/>
              </w:rPr>
            </w:pPr>
            <w:r>
              <w:rPr>
                <w:sz w:val="24"/>
              </w:rPr>
              <w:t>Matters arising</w:t>
            </w:r>
            <w:r w:rsidR="00617B9D">
              <w:rPr>
                <w:sz w:val="24"/>
              </w:rPr>
              <w:t xml:space="preserve"> - none</w:t>
            </w:r>
          </w:p>
        </w:tc>
      </w:tr>
      <w:tr w:rsidR="004F7CE0" w14:paraId="533537CC" w14:textId="77777777" w:rsidTr="00B85052">
        <w:tc>
          <w:tcPr>
            <w:tcW w:w="455" w:type="dxa"/>
          </w:tcPr>
          <w:p w14:paraId="6F8AFE65" w14:textId="77777777" w:rsidR="004F7CE0" w:rsidRPr="005837EC" w:rsidRDefault="004F7CE0" w:rsidP="00900335">
            <w:pPr>
              <w:rPr>
                <w:sz w:val="24"/>
              </w:rPr>
            </w:pPr>
          </w:p>
        </w:tc>
        <w:tc>
          <w:tcPr>
            <w:tcW w:w="9355" w:type="dxa"/>
          </w:tcPr>
          <w:p w14:paraId="424E5C3C" w14:textId="77777777" w:rsidR="004F7CE0" w:rsidRPr="005837EC" w:rsidRDefault="004F7CE0" w:rsidP="002A50F6">
            <w:pPr>
              <w:rPr>
                <w:sz w:val="24"/>
              </w:rPr>
            </w:pPr>
          </w:p>
        </w:tc>
      </w:tr>
      <w:tr w:rsidR="00EF7F38" w14:paraId="31AFDB04" w14:textId="77777777" w:rsidTr="00B85052">
        <w:tc>
          <w:tcPr>
            <w:tcW w:w="455" w:type="dxa"/>
          </w:tcPr>
          <w:p w14:paraId="45205550" w14:textId="2751B7FE" w:rsidR="00EF7F38" w:rsidRPr="005837EC" w:rsidRDefault="00EF7F38" w:rsidP="00EF7F38">
            <w:pPr>
              <w:rPr>
                <w:sz w:val="24"/>
              </w:rPr>
            </w:pPr>
            <w:r>
              <w:rPr>
                <w:sz w:val="24"/>
              </w:rPr>
              <w:t>4</w:t>
            </w:r>
          </w:p>
        </w:tc>
        <w:tc>
          <w:tcPr>
            <w:tcW w:w="9355" w:type="dxa"/>
          </w:tcPr>
          <w:p w14:paraId="0475AE64" w14:textId="57DF9429" w:rsidR="00EF7F38" w:rsidRPr="005837EC" w:rsidRDefault="002E7E15" w:rsidP="00EF7F38">
            <w:pPr>
              <w:rPr>
                <w:sz w:val="24"/>
              </w:rPr>
            </w:pPr>
            <w:r>
              <w:rPr>
                <w:sz w:val="24"/>
              </w:rPr>
              <w:t>Independent Remuneration Panel</w:t>
            </w:r>
            <w:r w:rsidR="006C3B17">
              <w:rPr>
                <w:sz w:val="24"/>
              </w:rPr>
              <w:t xml:space="preserve"> Wales</w:t>
            </w:r>
          </w:p>
        </w:tc>
      </w:tr>
    </w:tbl>
    <w:p w14:paraId="185196B0" w14:textId="77777777" w:rsidR="0055678E" w:rsidRDefault="0055678E" w:rsidP="00FE4025">
      <w:pPr>
        <w:jc w:val="both"/>
        <w:rPr>
          <w:b/>
          <w:sz w:val="24"/>
        </w:rPr>
      </w:pPr>
    </w:p>
    <w:p w14:paraId="7134A69F" w14:textId="7E1FD4E8" w:rsidR="00441174" w:rsidRDefault="000A6CA6" w:rsidP="00FE4025">
      <w:pPr>
        <w:jc w:val="both"/>
        <w:rPr>
          <w:b/>
          <w:sz w:val="24"/>
        </w:rPr>
      </w:pPr>
      <w:r>
        <w:rPr>
          <w:b/>
          <w:sz w:val="24"/>
        </w:rPr>
        <w:t>Council meetings are open to the Public and Press except where matters would be prejudicial to the public interest because of the confidential nature of the business. Public Bodies (Admission to Meetings) Act 1960 refers.</w:t>
      </w:r>
    </w:p>
    <w:sectPr w:rsidR="00441174" w:rsidSect="005C1076">
      <w:pgSz w:w="11906" w:h="16838"/>
      <w:pgMar w:top="851" w:right="1700" w:bottom="56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3"/>
    <w:rsid w:val="00004197"/>
    <w:rsid w:val="00004511"/>
    <w:rsid w:val="0000598B"/>
    <w:rsid w:val="00005CE2"/>
    <w:rsid w:val="00006586"/>
    <w:rsid w:val="0001677C"/>
    <w:rsid w:val="00023D64"/>
    <w:rsid w:val="000244D6"/>
    <w:rsid w:val="000249EB"/>
    <w:rsid w:val="0002536B"/>
    <w:rsid w:val="00025EAD"/>
    <w:rsid w:val="000268B9"/>
    <w:rsid w:val="000376D8"/>
    <w:rsid w:val="00041A64"/>
    <w:rsid w:val="00043F44"/>
    <w:rsid w:val="0004482E"/>
    <w:rsid w:val="000476C8"/>
    <w:rsid w:val="000539F9"/>
    <w:rsid w:val="00062516"/>
    <w:rsid w:val="00065C3F"/>
    <w:rsid w:val="00076A8B"/>
    <w:rsid w:val="00076E53"/>
    <w:rsid w:val="00076F1E"/>
    <w:rsid w:val="00081A9C"/>
    <w:rsid w:val="00084199"/>
    <w:rsid w:val="00096CC8"/>
    <w:rsid w:val="000A3F38"/>
    <w:rsid w:val="000A574C"/>
    <w:rsid w:val="000A6117"/>
    <w:rsid w:val="000A666C"/>
    <w:rsid w:val="000A6CA6"/>
    <w:rsid w:val="000B0BE3"/>
    <w:rsid w:val="000B1AC0"/>
    <w:rsid w:val="000B4DB4"/>
    <w:rsid w:val="000B52F0"/>
    <w:rsid w:val="000C0547"/>
    <w:rsid w:val="000C0F4F"/>
    <w:rsid w:val="000C1CFC"/>
    <w:rsid w:val="000C1EFC"/>
    <w:rsid w:val="000D1CB6"/>
    <w:rsid w:val="000D3331"/>
    <w:rsid w:val="000D3BF2"/>
    <w:rsid w:val="000D7F2D"/>
    <w:rsid w:val="000E2C8A"/>
    <w:rsid w:val="000E4411"/>
    <w:rsid w:val="000E46C1"/>
    <w:rsid w:val="000E4FA4"/>
    <w:rsid w:val="000E5C38"/>
    <w:rsid w:val="000F4FD8"/>
    <w:rsid w:val="000F69A3"/>
    <w:rsid w:val="000F6BD8"/>
    <w:rsid w:val="00102C37"/>
    <w:rsid w:val="00104258"/>
    <w:rsid w:val="001077E3"/>
    <w:rsid w:val="00110918"/>
    <w:rsid w:val="00112B0B"/>
    <w:rsid w:val="00113C18"/>
    <w:rsid w:val="00114CFA"/>
    <w:rsid w:val="00116577"/>
    <w:rsid w:val="0012321E"/>
    <w:rsid w:val="00133346"/>
    <w:rsid w:val="00136CB1"/>
    <w:rsid w:val="001407D5"/>
    <w:rsid w:val="00141E87"/>
    <w:rsid w:val="00147187"/>
    <w:rsid w:val="00150E95"/>
    <w:rsid w:val="00151421"/>
    <w:rsid w:val="00153D97"/>
    <w:rsid w:val="001556C3"/>
    <w:rsid w:val="001622A1"/>
    <w:rsid w:val="0016330C"/>
    <w:rsid w:val="0016404F"/>
    <w:rsid w:val="00164296"/>
    <w:rsid w:val="00164657"/>
    <w:rsid w:val="00164FEB"/>
    <w:rsid w:val="001707A1"/>
    <w:rsid w:val="00174451"/>
    <w:rsid w:val="001757CA"/>
    <w:rsid w:val="001837B6"/>
    <w:rsid w:val="0018694D"/>
    <w:rsid w:val="00193DD6"/>
    <w:rsid w:val="001A4263"/>
    <w:rsid w:val="001B14AE"/>
    <w:rsid w:val="001B4396"/>
    <w:rsid w:val="001B613B"/>
    <w:rsid w:val="001C1062"/>
    <w:rsid w:val="001C5099"/>
    <w:rsid w:val="001D0C10"/>
    <w:rsid w:val="001D2B48"/>
    <w:rsid w:val="001D2B88"/>
    <w:rsid w:val="001D3365"/>
    <w:rsid w:val="001D3EE1"/>
    <w:rsid w:val="001D463B"/>
    <w:rsid w:val="001D46F9"/>
    <w:rsid w:val="001E0852"/>
    <w:rsid w:val="001E0AEC"/>
    <w:rsid w:val="001E2149"/>
    <w:rsid w:val="001E3836"/>
    <w:rsid w:val="001E6B94"/>
    <w:rsid w:val="001E7B82"/>
    <w:rsid w:val="001F002A"/>
    <w:rsid w:val="001F1FB5"/>
    <w:rsid w:val="001F21F6"/>
    <w:rsid w:val="001F52D5"/>
    <w:rsid w:val="001F7E3A"/>
    <w:rsid w:val="002009BE"/>
    <w:rsid w:val="00201E92"/>
    <w:rsid w:val="00203EF7"/>
    <w:rsid w:val="0020644C"/>
    <w:rsid w:val="002102E9"/>
    <w:rsid w:val="00215D53"/>
    <w:rsid w:val="00216008"/>
    <w:rsid w:val="00216171"/>
    <w:rsid w:val="00224177"/>
    <w:rsid w:val="00224C36"/>
    <w:rsid w:val="00224F5D"/>
    <w:rsid w:val="00227F86"/>
    <w:rsid w:val="00231360"/>
    <w:rsid w:val="002322FB"/>
    <w:rsid w:val="00232F4B"/>
    <w:rsid w:val="00233815"/>
    <w:rsid w:val="00235370"/>
    <w:rsid w:val="002361BF"/>
    <w:rsid w:val="002362F0"/>
    <w:rsid w:val="0024384D"/>
    <w:rsid w:val="002456B9"/>
    <w:rsid w:val="00245797"/>
    <w:rsid w:val="00250AB1"/>
    <w:rsid w:val="00252247"/>
    <w:rsid w:val="00253ACC"/>
    <w:rsid w:val="00255ABF"/>
    <w:rsid w:val="00272E88"/>
    <w:rsid w:val="002731A4"/>
    <w:rsid w:val="002749AF"/>
    <w:rsid w:val="00276A97"/>
    <w:rsid w:val="00280302"/>
    <w:rsid w:val="00285975"/>
    <w:rsid w:val="0028637F"/>
    <w:rsid w:val="0029040F"/>
    <w:rsid w:val="002904EE"/>
    <w:rsid w:val="002949BE"/>
    <w:rsid w:val="00295CA5"/>
    <w:rsid w:val="002A06F8"/>
    <w:rsid w:val="002A1B7B"/>
    <w:rsid w:val="002A3A92"/>
    <w:rsid w:val="002A43D7"/>
    <w:rsid w:val="002A4767"/>
    <w:rsid w:val="002A4988"/>
    <w:rsid w:val="002A50F6"/>
    <w:rsid w:val="002B2550"/>
    <w:rsid w:val="002B4F49"/>
    <w:rsid w:val="002C2C2E"/>
    <w:rsid w:val="002C4C09"/>
    <w:rsid w:val="002C6FB9"/>
    <w:rsid w:val="002C7062"/>
    <w:rsid w:val="002C7A0A"/>
    <w:rsid w:val="002D11DC"/>
    <w:rsid w:val="002D4017"/>
    <w:rsid w:val="002D476B"/>
    <w:rsid w:val="002D52C9"/>
    <w:rsid w:val="002E0903"/>
    <w:rsid w:val="002E0FD5"/>
    <w:rsid w:val="002E4919"/>
    <w:rsid w:val="002E637B"/>
    <w:rsid w:val="002E786F"/>
    <w:rsid w:val="002E7E15"/>
    <w:rsid w:val="002F0C86"/>
    <w:rsid w:val="002F4FE1"/>
    <w:rsid w:val="002F6D05"/>
    <w:rsid w:val="003001D8"/>
    <w:rsid w:val="00301ADF"/>
    <w:rsid w:val="003075BD"/>
    <w:rsid w:val="003102A6"/>
    <w:rsid w:val="00310315"/>
    <w:rsid w:val="0031115D"/>
    <w:rsid w:val="00312A5F"/>
    <w:rsid w:val="003139E5"/>
    <w:rsid w:val="00320751"/>
    <w:rsid w:val="00324A41"/>
    <w:rsid w:val="00326742"/>
    <w:rsid w:val="0032686F"/>
    <w:rsid w:val="00327312"/>
    <w:rsid w:val="00330A54"/>
    <w:rsid w:val="00331E84"/>
    <w:rsid w:val="00331F45"/>
    <w:rsid w:val="0033363B"/>
    <w:rsid w:val="00334FD8"/>
    <w:rsid w:val="00336A53"/>
    <w:rsid w:val="00343D7E"/>
    <w:rsid w:val="003477A5"/>
    <w:rsid w:val="00352A6D"/>
    <w:rsid w:val="00354571"/>
    <w:rsid w:val="00357708"/>
    <w:rsid w:val="003623A5"/>
    <w:rsid w:val="0036289C"/>
    <w:rsid w:val="00362F28"/>
    <w:rsid w:val="00365D2A"/>
    <w:rsid w:val="00370165"/>
    <w:rsid w:val="003755B8"/>
    <w:rsid w:val="00385DF3"/>
    <w:rsid w:val="00386099"/>
    <w:rsid w:val="00387090"/>
    <w:rsid w:val="0039239F"/>
    <w:rsid w:val="00392881"/>
    <w:rsid w:val="003946D9"/>
    <w:rsid w:val="00394F22"/>
    <w:rsid w:val="00397367"/>
    <w:rsid w:val="003A2187"/>
    <w:rsid w:val="003A2A52"/>
    <w:rsid w:val="003A39B4"/>
    <w:rsid w:val="003B248D"/>
    <w:rsid w:val="003B58B1"/>
    <w:rsid w:val="003B78F7"/>
    <w:rsid w:val="003C4E30"/>
    <w:rsid w:val="003C55AA"/>
    <w:rsid w:val="003D0C08"/>
    <w:rsid w:val="003D30FE"/>
    <w:rsid w:val="003D7FFC"/>
    <w:rsid w:val="003E1D66"/>
    <w:rsid w:val="003E32D5"/>
    <w:rsid w:val="003E55D7"/>
    <w:rsid w:val="003E5D30"/>
    <w:rsid w:val="003E710C"/>
    <w:rsid w:val="003F13C4"/>
    <w:rsid w:val="003F323A"/>
    <w:rsid w:val="003F3DA9"/>
    <w:rsid w:val="00402AD3"/>
    <w:rsid w:val="004058DC"/>
    <w:rsid w:val="004111A3"/>
    <w:rsid w:val="00412A65"/>
    <w:rsid w:val="00413BBC"/>
    <w:rsid w:val="004154DE"/>
    <w:rsid w:val="00431A9B"/>
    <w:rsid w:val="00432D66"/>
    <w:rsid w:val="004356EF"/>
    <w:rsid w:val="00441174"/>
    <w:rsid w:val="00443265"/>
    <w:rsid w:val="00445734"/>
    <w:rsid w:val="00446AFB"/>
    <w:rsid w:val="00447E8B"/>
    <w:rsid w:val="004527CB"/>
    <w:rsid w:val="00453ACA"/>
    <w:rsid w:val="0045538F"/>
    <w:rsid w:val="0045591C"/>
    <w:rsid w:val="00455F00"/>
    <w:rsid w:val="0046490C"/>
    <w:rsid w:val="00473193"/>
    <w:rsid w:val="00474170"/>
    <w:rsid w:val="00476CD1"/>
    <w:rsid w:val="00480625"/>
    <w:rsid w:val="00480D8A"/>
    <w:rsid w:val="004813EA"/>
    <w:rsid w:val="00481D4D"/>
    <w:rsid w:val="00484F65"/>
    <w:rsid w:val="00486225"/>
    <w:rsid w:val="00491CB0"/>
    <w:rsid w:val="00491DAE"/>
    <w:rsid w:val="004925EF"/>
    <w:rsid w:val="00494209"/>
    <w:rsid w:val="00494370"/>
    <w:rsid w:val="0049479B"/>
    <w:rsid w:val="00497336"/>
    <w:rsid w:val="004A0835"/>
    <w:rsid w:val="004A2529"/>
    <w:rsid w:val="004A264C"/>
    <w:rsid w:val="004A4559"/>
    <w:rsid w:val="004A5600"/>
    <w:rsid w:val="004A5C83"/>
    <w:rsid w:val="004A7044"/>
    <w:rsid w:val="004B2744"/>
    <w:rsid w:val="004B2977"/>
    <w:rsid w:val="004B39A9"/>
    <w:rsid w:val="004B75E4"/>
    <w:rsid w:val="004C169D"/>
    <w:rsid w:val="004C484A"/>
    <w:rsid w:val="004C6351"/>
    <w:rsid w:val="004C6A0B"/>
    <w:rsid w:val="004D493D"/>
    <w:rsid w:val="004D6FE3"/>
    <w:rsid w:val="004E0244"/>
    <w:rsid w:val="004E3663"/>
    <w:rsid w:val="004E3BD3"/>
    <w:rsid w:val="004E7BAC"/>
    <w:rsid w:val="004F1A5F"/>
    <w:rsid w:val="004F2A2D"/>
    <w:rsid w:val="004F7CE0"/>
    <w:rsid w:val="004F7E75"/>
    <w:rsid w:val="00502904"/>
    <w:rsid w:val="00503761"/>
    <w:rsid w:val="00510FE4"/>
    <w:rsid w:val="00511B5D"/>
    <w:rsid w:val="0051422F"/>
    <w:rsid w:val="00514CB3"/>
    <w:rsid w:val="005212CA"/>
    <w:rsid w:val="0052754E"/>
    <w:rsid w:val="00530EAD"/>
    <w:rsid w:val="00531184"/>
    <w:rsid w:val="00534F7A"/>
    <w:rsid w:val="005357A4"/>
    <w:rsid w:val="00542008"/>
    <w:rsid w:val="00544BA0"/>
    <w:rsid w:val="0054566C"/>
    <w:rsid w:val="00546D58"/>
    <w:rsid w:val="00550D66"/>
    <w:rsid w:val="0055678E"/>
    <w:rsid w:val="005626E2"/>
    <w:rsid w:val="005631EE"/>
    <w:rsid w:val="005660A6"/>
    <w:rsid w:val="005727DD"/>
    <w:rsid w:val="00575267"/>
    <w:rsid w:val="00577A70"/>
    <w:rsid w:val="00577D13"/>
    <w:rsid w:val="0058088C"/>
    <w:rsid w:val="00580A74"/>
    <w:rsid w:val="00581C5F"/>
    <w:rsid w:val="005837EC"/>
    <w:rsid w:val="00585091"/>
    <w:rsid w:val="0058528D"/>
    <w:rsid w:val="00591D62"/>
    <w:rsid w:val="005921DC"/>
    <w:rsid w:val="00594894"/>
    <w:rsid w:val="005952BF"/>
    <w:rsid w:val="00596BD5"/>
    <w:rsid w:val="00596C39"/>
    <w:rsid w:val="005A2F14"/>
    <w:rsid w:val="005A349C"/>
    <w:rsid w:val="005A6B93"/>
    <w:rsid w:val="005A6C8E"/>
    <w:rsid w:val="005A6FA0"/>
    <w:rsid w:val="005B0594"/>
    <w:rsid w:val="005B4683"/>
    <w:rsid w:val="005B57B1"/>
    <w:rsid w:val="005B728F"/>
    <w:rsid w:val="005C1076"/>
    <w:rsid w:val="005C68CE"/>
    <w:rsid w:val="005C712D"/>
    <w:rsid w:val="005C7401"/>
    <w:rsid w:val="005D05DB"/>
    <w:rsid w:val="005D227F"/>
    <w:rsid w:val="005D3C6D"/>
    <w:rsid w:val="005D6805"/>
    <w:rsid w:val="005D780D"/>
    <w:rsid w:val="005E1CF8"/>
    <w:rsid w:val="005E54D1"/>
    <w:rsid w:val="005E64E7"/>
    <w:rsid w:val="005F43DB"/>
    <w:rsid w:val="005F4610"/>
    <w:rsid w:val="005F6687"/>
    <w:rsid w:val="005F71D8"/>
    <w:rsid w:val="006004F8"/>
    <w:rsid w:val="0060209E"/>
    <w:rsid w:val="00602411"/>
    <w:rsid w:val="006034E3"/>
    <w:rsid w:val="00603E8E"/>
    <w:rsid w:val="00606152"/>
    <w:rsid w:val="00606B61"/>
    <w:rsid w:val="00611001"/>
    <w:rsid w:val="006127E0"/>
    <w:rsid w:val="00612E60"/>
    <w:rsid w:val="006148B0"/>
    <w:rsid w:val="00614A37"/>
    <w:rsid w:val="00617B9D"/>
    <w:rsid w:val="00620386"/>
    <w:rsid w:val="00620A65"/>
    <w:rsid w:val="00621A31"/>
    <w:rsid w:val="00622C3D"/>
    <w:rsid w:val="00632C7A"/>
    <w:rsid w:val="00633B41"/>
    <w:rsid w:val="00635DB4"/>
    <w:rsid w:val="006363B1"/>
    <w:rsid w:val="00636E4C"/>
    <w:rsid w:val="0064051E"/>
    <w:rsid w:val="00650AF9"/>
    <w:rsid w:val="00651745"/>
    <w:rsid w:val="00656C0B"/>
    <w:rsid w:val="00660DA1"/>
    <w:rsid w:val="006613D8"/>
    <w:rsid w:val="0066467E"/>
    <w:rsid w:val="006724A7"/>
    <w:rsid w:val="0067492A"/>
    <w:rsid w:val="00674E97"/>
    <w:rsid w:val="006836DC"/>
    <w:rsid w:val="006879A8"/>
    <w:rsid w:val="00696892"/>
    <w:rsid w:val="006A2AE6"/>
    <w:rsid w:val="006A5042"/>
    <w:rsid w:val="006B1AA0"/>
    <w:rsid w:val="006B731B"/>
    <w:rsid w:val="006B749F"/>
    <w:rsid w:val="006B7FE9"/>
    <w:rsid w:val="006C0A73"/>
    <w:rsid w:val="006C0EC4"/>
    <w:rsid w:val="006C35C2"/>
    <w:rsid w:val="006C3B17"/>
    <w:rsid w:val="006C5F0E"/>
    <w:rsid w:val="006C66AA"/>
    <w:rsid w:val="006D025A"/>
    <w:rsid w:val="006D02E1"/>
    <w:rsid w:val="006D0794"/>
    <w:rsid w:val="006D0DB8"/>
    <w:rsid w:val="006D53D3"/>
    <w:rsid w:val="006E1DCF"/>
    <w:rsid w:val="006E62AE"/>
    <w:rsid w:val="00702916"/>
    <w:rsid w:val="00711781"/>
    <w:rsid w:val="00723BE2"/>
    <w:rsid w:val="0072483F"/>
    <w:rsid w:val="007277C2"/>
    <w:rsid w:val="00732129"/>
    <w:rsid w:val="00741ACE"/>
    <w:rsid w:val="00750118"/>
    <w:rsid w:val="00751E13"/>
    <w:rsid w:val="00753415"/>
    <w:rsid w:val="0075359A"/>
    <w:rsid w:val="0075421D"/>
    <w:rsid w:val="00762B59"/>
    <w:rsid w:val="00775062"/>
    <w:rsid w:val="00775821"/>
    <w:rsid w:val="00782C61"/>
    <w:rsid w:val="0078559A"/>
    <w:rsid w:val="0078642D"/>
    <w:rsid w:val="007874DF"/>
    <w:rsid w:val="007905A3"/>
    <w:rsid w:val="007906CE"/>
    <w:rsid w:val="00791811"/>
    <w:rsid w:val="007931B4"/>
    <w:rsid w:val="00795D08"/>
    <w:rsid w:val="00797AF8"/>
    <w:rsid w:val="007A08E5"/>
    <w:rsid w:val="007A450D"/>
    <w:rsid w:val="007B4CD3"/>
    <w:rsid w:val="007B6459"/>
    <w:rsid w:val="007B72D9"/>
    <w:rsid w:val="007C1880"/>
    <w:rsid w:val="007C585C"/>
    <w:rsid w:val="007C6B6A"/>
    <w:rsid w:val="007C6CB2"/>
    <w:rsid w:val="007D1E47"/>
    <w:rsid w:val="007D41F3"/>
    <w:rsid w:val="007D4CF6"/>
    <w:rsid w:val="007D7962"/>
    <w:rsid w:val="007E0D1D"/>
    <w:rsid w:val="007E3D47"/>
    <w:rsid w:val="007F343B"/>
    <w:rsid w:val="007F63C8"/>
    <w:rsid w:val="0080093E"/>
    <w:rsid w:val="00802FFD"/>
    <w:rsid w:val="00804709"/>
    <w:rsid w:val="00806309"/>
    <w:rsid w:val="00810460"/>
    <w:rsid w:val="00811AB3"/>
    <w:rsid w:val="00813155"/>
    <w:rsid w:val="008203C4"/>
    <w:rsid w:val="00822589"/>
    <w:rsid w:val="00822C96"/>
    <w:rsid w:val="00823B4C"/>
    <w:rsid w:val="008241AF"/>
    <w:rsid w:val="00825B6F"/>
    <w:rsid w:val="00834716"/>
    <w:rsid w:val="00834F65"/>
    <w:rsid w:val="00837D1D"/>
    <w:rsid w:val="0084198A"/>
    <w:rsid w:val="0084239B"/>
    <w:rsid w:val="00850A7A"/>
    <w:rsid w:val="0085308E"/>
    <w:rsid w:val="00856180"/>
    <w:rsid w:val="00864A29"/>
    <w:rsid w:val="0086651A"/>
    <w:rsid w:val="0087196A"/>
    <w:rsid w:val="00872349"/>
    <w:rsid w:val="00875A81"/>
    <w:rsid w:val="0087712D"/>
    <w:rsid w:val="008779C6"/>
    <w:rsid w:val="00883AF2"/>
    <w:rsid w:val="008859B9"/>
    <w:rsid w:val="00890E95"/>
    <w:rsid w:val="008A1FFB"/>
    <w:rsid w:val="008B4D58"/>
    <w:rsid w:val="008C2AD3"/>
    <w:rsid w:val="008C729D"/>
    <w:rsid w:val="008C7C9D"/>
    <w:rsid w:val="008D2711"/>
    <w:rsid w:val="008D65A3"/>
    <w:rsid w:val="008E03EC"/>
    <w:rsid w:val="008E14CF"/>
    <w:rsid w:val="008E1AE9"/>
    <w:rsid w:val="008E5FD5"/>
    <w:rsid w:val="008F107A"/>
    <w:rsid w:val="00900335"/>
    <w:rsid w:val="00905617"/>
    <w:rsid w:val="0091099D"/>
    <w:rsid w:val="009178D6"/>
    <w:rsid w:val="009201F3"/>
    <w:rsid w:val="0092045B"/>
    <w:rsid w:val="00921D66"/>
    <w:rsid w:val="00921E6A"/>
    <w:rsid w:val="009232E3"/>
    <w:rsid w:val="00925628"/>
    <w:rsid w:val="00930A7A"/>
    <w:rsid w:val="00932DE4"/>
    <w:rsid w:val="00932DFB"/>
    <w:rsid w:val="0093349C"/>
    <w:rsid w:val="0093494C"/>
    <w:rsid w:val="00935343"/>
    <w:rsid w:val="0093587F"/>
    <w:rsid w:val="00936D32"/>
    <w:rsid w:val="00944432"/>
    <w:rsid w:val="00944D66"/>
    <w:rsid w:val="00950468"/>
    <w:rsid w:val="0095086A"/>
    <w:rsid w:val="00955369"/>
    <w:rsid w:val="009604FF"/>
    <w:rsid w:val="0096277F"/>
    <w:rsid w:val="00966FCB"/>
    <w:rsid w:val="00967435"/>
    <w:rsid w:val="009722AD"/>
    <w:rsid w:val="0097446B"/>
    <w:rsid w:val="00977F61"/>
    <w:rsid w:val="00985A5F"/>
    <w:rsid w:val="009866AA"/>
    <w:rsid w:val="00986F79"/>
    <w:rsid w:val="0098733E"/>
    <w:rsid w:val="00987C8E"/>
    <w:rsid w:val="00993B5C"/>
    <w:rsid w:val="00995694"/>
    <w:rsid w:val="00997081"/>
    <w:rsid w:val="009A40CA"/>
    <w:rsid w:val="009A795B"/>
    <w:rsid w:val="009B03D6"/>
    <w:rsid w:val="009B174A"/>
    <w:rsid w:val="009C2D29"/>
    <w:rsid w:val="009C3A47"/>
    <w:rsid w:val="009C5DBE"/>
    <w:rsid w:val="009C69C5"/>
    <w:rsid w:val="009D0E03"/>
    <w:rsid w:val="009D60C0"/>
    <w:rsid w:val="009F17F1"/>
    <w:rsid w:val="009F2EBD"/>
    <w:rsid w:val="009F3E1F"/>
    <w:rsid w:val="009F40A4"/>
    <w:rsid w:val="00A00B92"/>
    <w:rsid w:val="00A0380D"/>
    <w:rsid w:val="00A10284"/>
    <w:rsid w:val="00A109E4"/>
    <w:rsid w:val="00A207BF"/>
    <w:rsid w:val="00A22C18"/>
    <w:rsid w:val="00A252C2"/>
    <w:rsid w:val="00A265DE"/>
    <w:rsid w:val="00A274E2"/>
    <w:rsid w:val="00A30D00"/>
    <w:rsid w:val="00A3486F"/>
    <w:rsid w:val="00A416A9"/>
    <w:rsid w:val="00A432BE"/>
    <w:rsid w:val="00A45345"/>
    <w:rsid w:val="00A456FF"/>
    <w:rsid w:val="00A4641B"/>
    <w:rsid w:val="00A63C83"/>
    <w:rsid w:val="00A65870"/>
    <w:rsid w:val="00A729B4"/>
    <w:rsid w:val="00A75AE4"/>
    <w:rsid w:val="00A81310"/>
    <w:rsid w:val="00A921D8"/>
    <w:rsid w:val="00AA4C47"/>
    <w:rsid w:val="00AB13BD"/>
    <w:rsid w:val="00AB29D9"/>
    <w:rsid w:val="00AB488E"/>
    <w:rsid w:val="00AB773D"/>
    <w:rsid w:val="00AC384A"/>
    <w:rsid w:val="00AC38D7"/>
    <w:rsid w:val="00AC6007"/>
    <w:rsid w:val="00AC7982"/>
    <w:rsid w:val="00AD2206"/>
    <w:rsid w:val="00AE1E38"/>
    <w:rsid w:val="00AE4BE8"/>
    <w:rsid w:val="00AE4D91"/>
    <w:rsid w:val="00AE6AFE"/>
    <w:rsid w:val="00AE6B0D"/>
    <w:rsid w:val="00AF2264"/>
    <w:rsid w:val="00AF2812"/>
    <w:rsid w:val="00AF3863"/>
    <w:rsid w:val="00AF401D"/>
    <w:rsid w:val="00AF74D3"/>
    <w:rsid w:val="00AF7CA1"/>
    <w:rsid w:val="00B00E9F"/>
    <w:rsid w:val="00B0362E"/>
    <w:rsid w:val="00B04EE5"/>
    <w:rsid w:val="00B05E04"/>
    <w:rsid w:val="00B111D8"/>
    <w:rsid w:val="00B12C49"/>
    <w:rsid w:val="00B152E4"/>
    <w:rsid w:val="00B23A8D"/>
    <w:rsid w:val="00B3505B"/>
    <w:rsid w:val="00B42D81"/>
    <w:rsid w:val="00B4313D"/>
    <w:rsid w:val="00B5032F"/>
    <w:rsid w:val="00B50DD7"/>
    <w:rsid w:val="00B57DD0"/>
    <w:rsid w:val="00B57F70"/>
    <w:rsid w:val="00B625C8"/>
    <w:rsid w:val="00B62D3A"/>
    <w:rsid w:val="00B652E7"/>
    <w:rsid w:val="00B662F0"/>
    <w:rsid w:val="00B71F6D"/>
    <w:rsid w:val="00B73295"/>
    <w:rsid w:val="00B733A3"/>
    <w:rsid w:val="00B756D4"/>
    <w:rsid w:val="00B75739"/>
    <w:rsid w:val="00B76325"/>
    <w:rsid w:val="00B7717F"/>
    <w:rsid w:val="00B81AB9"/>
    <w:rsid w:val="00B83BED"/>
    <w:rsid w:val="00B85052"/>
    <w:rsid w:val="00B85FFE"/>
    <w:rsid w:val="00B904B9"/>
    <w:rsid w:val="00B92154"/>
    <w:rsid w:val="00B92A7C"/>
    <w:rsid w:val="00B9506B"/>
    <w:rsid w:val="00BA3281"/>
    <w:rsid w:val="00BB150D"/>
    <w:rsid w:val="00BB1C62"/>
    <w:rsid w:val="00BB229F"/>
    <w:rsid w:val="00BB4D35"/>
    <w:rsid w:val="00BB5CBB"/>
    <w:rsid w:val="00BD0FD0"/>
    <w:rsid w:val="00BD305A"/>
    <w:rsid w:val="00BD4EE4"/>
    <w:rsid w:val="00BD5AA5"/>
    <w:rsid w:val="00BD73A9"/>
    <w:rsid w:val="00BD7D65"/>
    <w:rsid w:val="00BD7ED6"/>
    <w:rsid w:val="00BF0105"/>
    <w:rsid w:val="00BF491D"/>
    <w:rsid w:val="00BF5BAA"/>
    <w:rsid w:val="00BF7B5E"/>
    <w:rsid w:val="00C03BBE"/>
    <w:rsid w:val="00C11CC9"/>
    <w:rsid w:val="00C12EF6"/>
    <w:rsid w:val="00C15786"/>
    <w:rsid w:val="00C27ADE"/>
    <w:rsid w:val="00C31BAA"/>
    <w:rsid w:val="00C3627C"/>
    <w:rsid w:val="00C37EF6"/>
    <w:rsid w:val="00C45068"/>
    <w:rsid w:val="00C50DE0"/>
    <w:rsid w:val="00C510A6"/>
    <w:rsid w:val="00C70687"/>
    <w:rsid w:val="00C72AE2"/>
    <w:rsid w:val="00C73F57"/>
    <w:rsid w:val="00C73FCE"/>
    <w:rsid w:val="00C774A4"/>
    <w:rsid w:val="00C80DB4"/>
    <w:rsid w:val="00C84591"/>
    <w:rsid w:val="00C90CA8"/>
    <w:rsid w:val="00C94781"/>
    <w:rsid w:val="00C95048"/>
    <w:rsid w:val="00C96210"/>
    <w:rsid w:val="00C96739"/>
    <w:rsid w:val="00C9713D"/>
    <w:rsid w:val="00C97642"/>
    <w:rsid w:val="00CA0368"/>
    <w:rsid w:val="00CA2B02"/>
    <w:rsid w:val="00CA42DD"/>
    <w:rsid w:val="00CB14D2"/>
    <w:rsid w:val="00CB248E"/>
    <w:rsid w:val="00CB5D59"/>
    <w:rsid w:val="00CB7F10"/>
    <w:rsid w:val="00CC078F"/>
    <w:rsid w:val="00CC1B5B"/>
    <w:rsid w:val="00CC301E"/>
    <w:rsid w:val="00CC50A8"/>
    <w:rsid w:val="00CD7510"/>
    <w:rsid w:val="00CE0B65"/>
    <w:rsid w:val="00CF37D1"/>
    <w:rsid w:val="00CF5D9E"/>
    <w:rsid w:val="00CF642E"/>
    <w:rsid w:val="00D0333A"/>
    <w:rsid w:val="00D04C35"/>
    <w:rsid w:val="00D04E37"/>
    <w:rsid w:val="00D05257"/>
    <w:rsid w:val="00D05B36"/>
    <w:rsid w:val="00D10E22"/>
    <w:rsid w:val="00D129C4"/>
    <w:rsid w:val="00D16F0A"/>
    <w:rsid w:val="00D22A55"/>
    <w:rsid w:val="00D22BB0"/>
    <w:rsid w:val="00D30926"/>
    <w:rsid w:val="00D33AC1"/>
    <w:rsid w:val="00D33D9E"/>
    <w:rsid w:val="00D41830"/>
    <w:rsid w:val="00D41C70"/>
    <w:rsid w:val="00D42D6B"/>
    <w:rsid w:val="00D44BCB"/>
    <w:rsid w:val="00D479CB"/>
    <w:rsid w:val="00D47ED7"/>
    <w:rsid w:val="00D53704"/>
    <w:rsid w:val="00D538AA"/>
    <w:rsid w:val="00D55173"/>
    <w:rsid w:val="00D56F7B"/>
    <w:rsid w:val="00D630A5"/>
    <w:rsid w:val="00D67BED"/>
    <w:rsid w:val="00D70197"/>
    <w:rsid w:val="00D72337"/>
    <w:rsid w:val="00D734EF"/>
    <w:rsid w:val="00D74882"/>
    <w:rsid w:val="00D75B9D"/>
    <w:rsid w:val="00D76010"/>
    <w:rsid w:val="00D77F22"/>
    <w:rsid w:val="00D80578"/>
    <w:rsid w:val="00D9003A"/>
    <w:rsid w:val="00D91B8A"/>
    <w:rsid w:val="00D96818"/>
    <w:rsid w:val="00D97AF4"/>
    <w:rsid w:val="00D97B83"/>
    <w:rsid w:val="00DA4183"/>
    <w:rsid w:val="00DB712E"/>
    <w:rsid w:val="00DC09D0"/>
    <w:rsid w:val="00DD60EF"/>
    <w:rsid w:val="00DD6E1E"/>
    <w:rsid w:val="00DE0698"/>
    <w:rsid w:val="00DE156C"/>
    <w:rsid w:val="00DE250C"/>
    <w:rsid w:val="00DE440A"/>
    <w:rsid w:val="00DF163F"/>
    <w:rsid w:val="00DF2468"/>
    <w:rsid w:val="00E0083A"/>
    <w:rsid w:val="00E0106F"/>
    <w:rsid w:val="00E017A2"/>
    <w:rsid w:val="00E01CFD"/>
    <w:rsid w:val="00E07348"/>
    <w:rsid w:val="00E101D1"/>
    <w:rsid w:val="00E104A1"/>
    <w:rsid w:val="00E22782"/>
    <w:rsid w:val="00E268DE"/>
    <w:rsid w:val="00E26B47"/>
    <w:rsid w:val="00E26B96"/>
    <w:rsid w:val="00E35C02"/>
    <w:rsid w:val="00E41BEF"/>
    <w:rsid w:val="00E5239E"/>
    <w:rsid w:val="00E55C1C"/>
    <w:rsid w:val="00E636E4"/>
    <w:rsid w:val="00E65483"/>
    <w:rsid w:val="00E657F6"/>
    <w:rsid w:val="00E65C30"/>
    <w:rsid w:val="00E733B3"/>
    <w:rsid w:val="00E750EE"/>
    <w:rsid w:val="00E760EA"/>
    <w:rsid w:val="00E77007"/>
    <w:rsid w:val="00E77D01"/>
    <w:rsid w:val="00E82695"/>
    <w:rsid w:val="00E83CC1"/>
    <w:rsid w:val="00EA0B68"/>
    <w:rsid w:val="00EA0D20"/>
    <w:rsid w:val="00EA4EB4"/>
    <w:rsid w:val="00EA7998"/>
    <w:rsid w:val="00EB10F0"/>
    <w:rsid w:val="00EB14A0"/>
    <w:rsid w:val="00EB236A"/>
    <w:rsid w:val="00EC3E6A"/>
    <w:rsid w:val="00EC3FF6"/>
    <w:rsid w:val="00EC7586"/>
    <w:rsid w:val="00EC7D34"/>
    <w:rsid w:val="00ED0751"/>
    <w:rsid w:val="00ED14B1"/>
    <w:rsid w:val="00ED2D6F"/>
    <w:rsid w:val="00ED3B28"/>
    <w:rsid w:val="00ED490F"/>
    <w:rsid w:val="00ED4DAE"/>
    <w:rsid w:val="00ED75D2"/>
    <w:rsid w:val="00ED7A0B"/>
    <w:rsid w:val="00EE3B08"/>
    <w:rsid w:val="00EE7296"/>
    <w:rsid w:val="00EF005A"/>
    <w:rsid w:val="00EF0F9C"/>
    <w:rsid w:val="00EF1731"/>
    <w:rsid w:val="00EF1C9F"/>
    <w:rsid w:val="00EF2772"/>
    <w:rsid w:val="00EF4C43"/>
    <w:rsid w:val="00EF7F38"/>
    <w:rsid w:val="00F04F80"/>
    <w:rsid w:val="00F140D1"/>
    <w:rsid w:val="00F168FD"/>
    <w:rsid w:val="00F22D99"/>
    <w:rsid w:val="00F3002B"/>
    <w:rsid w:val="00F303A8"/>
    <w:rsid w:val="00F3287B"/>
    <w:rsid w:val="00F32AD3"/>
    <w:rsid w:val="00F42D26"/>
    <w:rsid w:val="00F4427E"/>
    <w:rsid w:val="00F449FB"/>
    <w:rsid w:val="00F45FE1"/>
    <w:rsid w:val="00F46119"/>
    <w:rsid w:val="00F46268"/>
    <w:rsid w:val="00F46CCF"/>
    <w:rsid w:val="00F470B4"/>
    <w:rsid w:val="00F5161C"/>
    <w:rsid w:val="00F524FC"/>
    <w:rsid w:val="00F55F58"/>
    <w:rsid w:val="00F75E7A"/>
    <w:rsid w:val="00F769A2"/>
    <w:rsid w:val="00F76DC6"/>
    <w:rsid w:val="00F81A47"/>
    <w:rsid w:val="00F82E85"/>
    <w:rsid w:val="00F85D12"/>
    <w:rsid w:val="00F930C6"/>
    <w:rsid w:val="00FA3CAD"/>
    <w:rsid w:val="00FB020F"/>
    <w:rsid w:val="00FB0D73"/>
    <w:rsid w:val="00FB1A71"/>
    <w:rsid w:val="00FB45C8"/>
    <w:rsid w:val="00FB7774"/>
    <w:rsid w:val="00FB7B63"/>
    <w:rsid w:val="00FC6616"/>
    <w:rsid w:val="00FC68A9"/>
    <w:rsid w:val="00FC7FC8"/>
    <w:rsid w:val="00FD27DB"/>
    <w:rsid w:val="00FD306C"/>
    <w:rsid w:val="00FD3AB7"/>
    <w:rsid w:val="00FD5314"/>
    <w:rsid w:val="00FD5E55"/>
    <w:rsid w:val="00FD6A0A"/>
    <w:rsid w:val="00FD7D55"/>
    <w:rsid w:val="00FE4025"/>
    <w:rsid w:val="00FF1388"/>
    <w:rsid w:val="00FF1A1D"/>
    <w:rsid w:val="00FF1C80"/>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4A662"/>
  <w15:docId w15:val="{A3BE57A3-F554-4552-8B01-E64FBA51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12"/>
    <w:pPr>
      <w:overflowPunct w:val="0"/>
      <w:autoSpaceDE w:val="0"/>
      <w:autoSpaceDN w:val="0"/>
      <w:adjustRightInd w:val="0"/>
      <w:textAlignment w:val="baseline"/>
    </w:pPr>
    <w:rPr>
      <w:lang w:val="en-GB"/>
    </w:rPr>
  </w:style>
  <w:style w:type="paragraph" w:styleId="Heading1">
    <w:name w:val="heading 1"/>
    <w:basedOn w:val="Normal"/>
    <w:next w:val="Normal"/>
    <w:qFormat/>
    <w:rsid w:val="00F85D12"/>
    <w:pPr>
      <w:keepNext/>
      <w:jc w:val="center"/>
      <w:outlineLvl w:val="0"/>
    </w:pPr>
    <w:rPr>
      <w:b/>
      <w:sz w:val="24"/>
    </w:rPr>
  </w:style>
  <w:style w:type="paragraph" w:styleId="Heading2">
    <w:name w:val="heading 2"/>
    <w:basedOn w:val="Normal"/>
    <w:next w:val="Normal"/>
    <w:qFormat/>
    <w:rsid w:val="00F85D12"/>
    <w:pPr>
      <w:keepNext/>
      <w:outlineLvl w:val="1"/>
    </w:pPr>
    <w:rPr>
      <w:sz w:val="24"/>
      <w:u w:val="single"/>
    </w:rPr>
  </w:style>
  <w:style w:type="paragraph" w:styleId="Heading3">
    <w:name w:val="heading 3"/>
    <w:basedOn w:val="Normal"/>
    <w:next w:val="Normal"/>
    <w:qFormat/>
    <w:rsid w:val="00F85D1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5D12"/>
    <w:pPr>
      <w:tabs>
        <w:tab w:val="center" w:pos="4153"/>
        <w:tab w:val="right" w:pos="8306"/>
      </w:tabs>
    </w:pPr>
  </w:style>
  <w:style w:type="paragraph" w:styleId="Footer">
    <w:name w:val="footer"/>
    <w:basedOn w:val="Normal"/>
    <w:semiHidden/>
    <w:rsid w:val="00F85D12"/>
    <w:pPr>
      <w:tabs>
        <w:tab w:val="center" w:pos="4153"/>
        <w:tab w:val="right" w:pos="8306"/>
      </w:tabs>
    </w:pPr>
  </w:style>
  <w:style w:type="paragraph" w:styleId="Title">
    <w:name w:val="Title"/>
    <w:basedOn w:val="Normal"/>
    <w:qFormat/>
    <w:rsid w:val="00F85D12"/>
    <w:pPr>
      <w:jc w:val="center"/>
    </w:pPr>
    <w:rPr>
      <w:b/>
      <w:sz w:val="24"/>
    </w:rPr>
  </w:style>
  <w:style w:type="paragraph" w:styleId="Subtitle">
    <w:name w:val="Subtitle"/>
    <w:basedOn w:val="Normal"/>
    <w:qFormat/>
    <w:rsid w:val="00F85D12"/>
    <w:pPr>
      <w:spacing w:line="360" w:lineRule="auto"/>
      <w:jc w:val="center"/>
    </w:pPr>
    <w:rPr>
      <w:b/>
      <w:sz w:val="24"/>
      <w:u w:val="single"/>
    </w:rPr>
  </w:style>
  <w:style w:type="paragraph" w:styleId="BalloonText">
    <w:name w:val="Balloon Text"/>
    <w:basedOn w:val="Normal"/>
    <w:link w:val="BalloonTextChar"/>
    <w:uiPriority w:val="99"/>
    <w:semiHidden/>
    <w:unhideWhenUsed/>
    <w:rsid w:val="00EB1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A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643</Characters>
  <Application>Microsoft Office Word</Application>
  <DocSecurity>4</DocSecurity>
  <Lines>5</Lines>
  <Paragraphs>1</Paragraphs>
  <ScaleCrop>false</ScaleCrop>
  <HeadingPairs>
    <vt:vector size="4" baseType="variant">
      <vt:variant>
        <vt:lpstr>Title</vt:lpstr>
      </vt:variant>
      <vt:variant>
        <vt:i4>1</vt:i4>
      </vt:variant>
      <vt:variant>
        <vt:lpstr>KIDWELLY TOWN COUNCIL</vt:lpstr>
      </vt:variant>
      <vt:variant>
        <vt:i4>0</vt:i4>
      </vt:variant>
    </vt:vector>
  </HeadingPairs>
  <TitlesOfParts>
    <vt:vector size="1" baseType="lpstr">
      <vt:lpstr>KIDWELLY TOWN COUNCIL</vt:lpstr>
    </vt:vector>
  </TitlesOfParts>
  <Company>Carmarthenshire C.C.</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KIDWELLY TOWN COUNCIL</dc:title>
  <dc:subject/>
  <dc:creator>Kidwelly Town Council</dc:creator>
  <cp:keywords/>
  <dc:description/>
  <cp:lastModifiedBy>Owain Davies | Cyngor Tref Cydweli | Kidwelly Town Council (Shared)</cp:lastModifiedBy>
  <cp:revision>2</cp:revision>
  <cp:lastPrinted>2020-10-28T12:05:00Z</cp:lastPrinted>
  <dcterms:created xsi:type="dcterms:W3CDTF">2023-03-01T10:00:00Z</dcterms:created>
  <dcterms:modified xsi:type="dcterms:W3CDTF">2023-03-01T10:00:00Z</dcterms:modified>
</cp:coreProperties>
</file>